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87630</wp:posOffset>
                </wp:positionV>
                <wp:extent cx="3087370" cy="690880"/>
                <wp:effectExtent l="0" t="0" r="17780" b="1397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3199" w:rsidRPr="00D858F2" w:rsidRDefault="0053752B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PHYA1</w:t>
                            </w:r>
                            <w:r w:rsidR="008D319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FB5802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3.1.1</w:t>
                            </w:r>
                            <w:proofErr w:type="gramEnd"/>
                          </w:p>
                          <w:p w:rsidR="008D3199" w:rsidRPr="00FB5802" w:rsidRDefault="00FB5802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 w:rsidRPr="00FB5802"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Particles &amp; radiatio</w:t>
                            </w: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1.15pt;margin-top:6.9pt;width:243.1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" filled="f">
                <v:textbox>
                  <w:txbxContent>
                    <w:p w:rsidR="008D3199" w:rsidRPr="00D858F2" w:rsidRDefault="0053752B" w:rsidP="0092032E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PHYA1</w:t>
                      </w:r>
                      <w:r w:rsidR="008D319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FB5802">
                        <w:rPr>
                          <w:rFonts w:ascii="Tahoma" w:hAnsi="Tahoma" w:cs="Tahoma"/>
                          <w:sz w:val="30"/>
                          <w:szCs w:val="30"/>
                        </w:rPr>
                        <w:t>3.1.1</w:t>
                      </w:r>
                      <w:proofErr w:type="gramEnd"/>
                    </w:p>
                    <w:p w:rsidR="008D3199" w:rsidRPr="00FB5802" w:rsidRDefault="00FB5802" w:rsidP="0092032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 w:rsidRPr="00FB5802">
                        <w:rPr>
                          <w:rFonts w:ascii="Tahoma" w:hAnsi="Tahoma" w:cs="Tahoma"/>
                          <w:sz w:val="48"/>
                          <w:szCs w:val="48"/>
                        </w:rPr>
                        <w:t>Particles &amp; radiatio</w:t>
                      </w:r>
                      <w:r>
                        <w:rPr>
                          <w:rFonts w:ascii="Tahoma" w:hAnsi="Tahoma" w:cs="Tahoma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r w:rsidRPr="00A854E1">
        <w:rPr>
          <w:rFonts w:ascii="Tahoma" w:hAnsi="Tahoma" w:cs="Tahoma"/>
          <w:sz w:val="40"/>
          <w:szCs w:val="40"/>
        </w:rPr>
        <w:t>AS</w:t>
      </w:r>
      <w:r w:rsidR="008F55C3">
        <w:rPr>
          <w:rFonts w:ascii="Tahoma" w:hAnsi="Tahoma" w:cs="Tahoma"/>
          <w:sz w:val="40"/>
          <w:szCs w:val="40"/>
        </w:rPr>
        <w:t xml:space="preserve"> P</w:t>
      </w:r>
      <w:r w:rsidRPr="00A854E1">
        <w:rPr>
          <w:rFonts w:ascii="Tahoma" w:hAnsi="Tahoma" w:cs="Tahoma"/>
          <w:sz w:val="40"/>
          <w:szCs w:val="40"/>
        </w:rPr>
        <w:t xml:space="preserve">hysics:  </w: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proofErr w:type="gramStart"/>
      <w:r w:rsidRPr="00A854E1">
        <w:rPr>
          <w:rFonts w:ascii="Tahoma" w:hAnsi="Tahoma" w:cs="Tahoma"/>
          <w:sz w:val="40"/>
          <w:szCs w:val="40"/>
        </w:rPr>
        <w:t>what</w:t>
      </w:r>
      <w:proofErr w:type="gramEnd"/>
      <w:r w:rsidRPr="00A854E1">
        <w:rPr>
          <w:rFonts w:ascii="Tahoma" w:hAnsi="Tahoma" w:cs="Tahoma"/>
          <w:sz w:val="40"/>
          <w:szCs w:val="40"/>
        </w:rPr>
        <w:t xml:space="preserve"> you need to know</w:t>
      </w:r>
    </w:p>
    <w:p w:rsidR="008F262E" w:rsidRPr="008D3199" w:rsidRDefault="008F262E" w:rsidP="0092032E">
      <w:pPr>
        <w:rPr>
          <w:rFonts w:ascii="Comic Sans MS" w:hAnsi="Comic Sans M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14"/>
        <w:gridCol w:w="1386"/>
      </w:tblGrid>
      <w:tr w:rsidR="007A4F6E" w:rsidRPr="005A00F1" w:rsidTr="00DC1DF3">
        <w:trPr>
          <w:cantSplit/>
          <w:trHeight w:val="1192"/>
        </w:trPr>
        <w:tc>
          <w:tcPr>
            <w:tcW w:w="6400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5A00F1" w:rsidRDefault="005A00F1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 w:rsidRPr="005A00F1"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Constituents of the atom</w:t>
            </w:r>
          </w:p>
          <w:p w:rsidR="007A4F6E" w:rsidRPr="005A00F1" w:rsidRDefault="007A4F6E" w:rsidP="00DC1D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14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86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D52AEE">
              <w:rPr>
                <w:rFonts w:ascii="Calibri" w:hAnsi="Calibri"/>
              </w:rPr>
              <w:t>name the particles that make up an atom.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="007A4F6E"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4;</w:t>
            </w:r>
          </w:p>
          <w:p w:rsidR="007A4F6E" w:rsidRPr="005A00F1" w:rsidRDefault="007A4F6E" w:rsidP="00C20B77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C20B77">
              <w:rPr>
                <w:rFonts w:ascii="Calibri" w:hAnsi="Calibri"/>
                <w:sz w:val="18"/>
                <w:szCs w:val="18"/>
              </w:rPr>
              <w:t>330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recall the </w:t>
            </w:r>
            <w:r w:rsidRPr="00D52AEE">
              <w:rPr>
                <w:rFonts w:ascii="Calibri" w:hAnsi="Calibri"/>
                <w:b/>
              </w:rPr>
              <w:t>relative charges</w:t>
            </w:r>
            <w:r>
              <w:rPr>
                <w:rFonts w:ascii="Calibri" w:hAnsi="Calibri"/>
              </w:rPr>
              <w:t xml:space="preserve"> of an electron, proton and neutron 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4;</w:t>
            </w:r>
          </w:p>
          <w:p w:rsidR="007A4F6E" w:rsidRPr="005A00F1" w:rsidRDefault="007A4F6E" w:rsidP="00C20B7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C20B77">
              <w:rPr>
                <w:rFonts w:ascii="Calibri" w:hAnsi="Calibri"/>
                <w:sz w:val="18"/>
                <w:szCs w:val="18"/>
              </w:rPr>
              <w:t>330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D52AEE">
              <w:rPr>
                <w:rFonts w:ascii="Calibri" w:hAnsi="Calibri"/>
              </w:rPr>
              <w:t>can recall the</w:t>
            </w:r>
            <w:r w:rsidR="00D52AEE" w:rsidRPr="00D52AEE">
              <w:rPr>
                <w:rFonts w:ascii="Calibri" w:hAnsi="Calibri"/>
                <w:b/>
              </w:rPr>
              <w:t xml:space="preserve"> charges</w:t>
            </w:r>
            <w:r w:rsidR="00D52AEE">
              <w:rPr>
                <w:rFonts w:ascii="Calibri" w:hAnsi="Calibri"/>
              </w:rPr>
              <w:t xml:space="preserve"> of an electron, proton and neutron in SI units.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C20B77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understand </w:t>
            </w:r>
            <w:r w:rsidR="00D52AEE">
              <w:rPr>
                <w:rFonts w:ascii="Calibri" w:hAnsi="Calibri"/>
              </w:rPr>
              <w:t xml:space="preserve">how to calculate the </w:t>
            </w:r>
            <w:r w:rsidR="00D52AEE" w:rsidRPr="00D52AEE">
              <w:rPr>
                <w:rFonts w:ascii="Calibri" w:hAnsi="Calibri"/>
                <w:b/>
              </w:rPr>
              <w:t>specific charge</w:t>
            </w:r>
            <w:r w:rsidR="00D52AEE">
              <w:rPr>
                <w:rFonts w:ascii="Calibri" w:hAnsi="Calibri"/>
              </w:rPr>
              <w:t xml:space="preserve"> of a charged particle (e.g. </w:t>
            </w:r>
            <w:r w:rsidR="000B6A80">
              <w:rPr>
                <w:rFonts w:ascii="Calibri" w:hAnsi="Calibri"/>
              </w:rPr>
              <w:t xml:space="preserve">a </w:t>
            </w:r>
            <w:r w:rsidR="00D52AEE">
              <w:rPr>
                <w:rFonts w:ascii="Calibri" w:hAnsi="Calibri"/>
              </w:rPr>
              <w:t>nucleus or ion).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understand </w:t>
            </w:r>
            <w:r>
              <w:rPr>
                <w:rFonts w:ascii="Calibri" w:hAnsi="Calibri"/>
              </w:rPr>
              <w:t xml:space="preserve">the meaning of the term </w:t>
            </w:r>
            <w:r w:rsidRPr="00D52AEE">
              <w:rPr>
                <w:rFonts w:ascii="Calibri" w:hAnsi="Calibri"/>
                <w:b/>
              </w:rPr>
              <w:t>proton number</w:t>
            </w:r>
            <w:r>
              <w:rPr>
                <w:rFonts w:ascii="Calibri" w:hAnsi="Calibri"/>
              </w:rPr>
              <w:t xml:space="preserve"> (Z).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5;</w:t>
            </w:r>
          </w:p>
          <w:p w:rsidR="00D52AEE" w:rsidRPr="005A00F1" w:rsidRDefault="00C20B77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330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understand </w:t>
            </w:r>
            <w:r>
              <w:rPr>
                <w:rFonts w:ascii="Calibri" w:hAnsi="Calibri"/>
              </w:rPr>
              <w:t xml:space="preserve">the meaning of the term </w:t>
            </w:r>
            <w:r w:rsidRPr="00D52AEE">
              <w:rPr>
                <w:rFonts w:ascii="Calibri" w:hAnsi="Calibri"/>
                <w:b/>
              </w:rPr>
              <w:t>neutron number</w:t>
            </w:r>
            <w:r>
              <w:rPr>
                <w:rFonts w:ascii="Calibri" w:hAnsi="Calibri"/>
              </w:rPr>
              <w:t xml:space="preserve"> (A).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5;</w:t>
            </w:r>
          </w:p>
          <w:p w:rsidR="00D52AEE" w:rsidRPr="005A00F1" w:rsidRDefault="00C20B77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330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understand </w:t>
            </w:r>
            <w:r>
              <w:rPr>
                <w:rFonts w:ascii="Calibri" w:hAnsi="Calibri"/>
              </w:rPr>
              <w:t xml:space="preserve">how to describe a nucleus using </w:t>
            </w:r>
            <w:r w:rsidRPr="00095447">
              <w:rPr>
                <w:rFonts w:ascii="Calibri" w:hAnsi="Calibri"/>
                <w:b/>
              </w:rPr>
              <w:t>nuclide notation</w:t>
            </w:r>
            <w:r>
              <w:rPr>
                <w:rFonts w:ascii="Calibri" w:hAnsi="Calibri"/>
              </w:rPr>
              <w:t xml:space="preserve"> (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sPre>
            </m:oMath>
            <w:r w:rsidR="00131608">
              <w:rPr>
                <w:rFonts w:ascii="Calibri" w:hAnsi="Calibri"/>
              </w:rPr>
              <w:t>).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5;</w:t>
            </w:r>
          </w:p>
          <w:p w:rsidR="00D52AEE" w:rsidRPr="005A00F1" w:rsidRDefault="00C20B77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330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131608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understand </w:t>
            </w:r>
            <w:r>
              <w:rPr>
                <w:rFonts w:ascii="Calibri" w:hAnsi="Calibri"/>
              </w:rPr>
              <w:t xml:space="preserve">the meaning of the term </w:t>
            </w:r>
            <w:r w:rsidR="00131608">
              <w:rPr>
                <w:rFonts w:ascii="Calibri" w:hAnsi="Calibri"/>
                <w:b/>
              </w:rPr>
              <w:t>isotope</w:t>
            </w:r>
            <w:r w:rsidR="00131608">
              <w:rPr>
                <w:rFonts w:ascii="Calibri" w:hAnsi="Calibri"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5A00F1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5;</w:t>
            </w:r>
          </w:p>
          <w:p w:rsidR="00D52AEE" w:rsidRPr="005A00F1" w:rsidRDefault="00C20B77" w:rsidP="00CF1F4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331</w:t>
            </w:r>
          </w:p>
        </w:tc>
      </w:tr>
    </w:tbl>
    <w:p w:rsidR="00B75168" w:rsidRPr="005F753C" w:rsidRDefault="00B75168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00"/>
        <w:gridCol w:w="1400"/>
      </w:tblGrid>
      <w:tr w:rsidR="00850462" w:rsidRPr="005A00F1" w:rsidTr="00C155B6">
        <w:trPr>
          <w:trHeight w:val="545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850462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Stable and unstable nuclei</w:t>
            </w:r>
          </w:p>
        </w:tc>
      </w:tr>
      <w:tr w:rsidR="00C44525" w:rsidRPr="005A00F1" w:rsidTr="005A00F1">
        <w:trPr>
          <w:trHeight w:val="617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C44525" w:rsidP="00700CA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700CAA">
              <w:rPr>
                <w:rFonts w:ascii="Calibri" w:hAnsi="Calibri"/>
              </w:rPr>
              <w:t>name the forces that act within an atomic nucleus.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6;</w:t>
            </w:r>
          </w:p>
          <w:p w:rsidR="00C44525" w:rsidRPr="00620794" w:rsidRDefault="00620794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364</w:t>
            </w:r>
          </w:p>
        </w:tc>
      </w:tr>
      <w:tr w:rsidR="00C44525" w:rsidRPr="005A00F1" w:rsidTr="005A00F1">
        <w:tc>
          <w:tcPr>
            <w:tcW w:w="6400" w:type="dxa"/>
            <w:shd w:val="clear" w:color="auto" w:fill="auto"/>
            <w:vAlign w:val="center"/>
          </w:tcPr>
          <w:p w:rsidR="00700CAA" w:rsidRPr="00700CAA" w:rsidRDefault="00700CAA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C44525" w:rsidRDefault="00C149B5" w:rsidP="00700C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</w:t>
            </w:r>
            <w:r w:rsidR="00C44525" w:rsidRPr="005A00F1">
              <w:rPr>
                <w:rFonts w:ascii="Calibri" w:hAnsi="Calibri"/>
              </w:rPr>
              <w:t xml:space="preserve">can </w:t>
            </w:r>
            <w:r w:rsidR="00700CAA">
              <w:rPr>
                <w:rFonts w:ascii="Calibri" w:hAnsi="Calibri"/>
              </w:rPr>
              <w:t>explain why a very strong attractive force is needed to keep nuclei stable.</w:t>
            </w:r>
          </w:p>
          <w:p w:rsidR="00700CAA" w:rsidRPr="00700CAA" w:rsidRDefault="00700CAA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6;</w:t>
            </w:r>
          </w:p>
          <w:p w:rsidR="00C44525" w:rsidRPr="00620794" w:rsidRDefault="00620794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338</w:t>
            </w:r>
          </w:p>
        </w:tc>
      </w:tr>
      <w:tr w:rsidR="00C44525" w:rsidRPr="005A00F1" w:rsidTr="005A00F1">
        <w:trPr>
          <w:trHeight w:val="436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C44525" w:rsidP="00700CA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700CAA">
              <w:rPr>
                <w:rFonts w:ascii="Calibri" w:hAnsi="Calibri"/>
              </w:rPr>
              <w:t xml:space="preserve">describe the attractive range of the </w:t>
            </w:r>
            <w:r w:rsidR="00700CAA" w:rsidRPr="00C149B5">
              <w:rPr>
                <w:rFonts w:ascii="Calibri" w:hAnsi="Calibri"/>
                <w:b/>
              </w:rPr>
              <w:t>strong nuclear force</w:t>
            </w:r>
            <w:r w:rsidR="00700CAA">
              <w:rPr>
                <w:rFonts w:ascii="Calibri" w:hAnsi="Calibri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620794" w:rsidRPr="00620794" w:rsidRDefault="00620794" w:rsidP="00620794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6;</w:t>
            </w:r>
          </w:p>
          <w:p w:rsidR="00C44525" w:rsidRPr="00620794" w:rsidRDefault="00620794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338</w:t>
            </w:r>
          </w:p>
        </w:tc>
      </w:tr>
      <w:tr w:rsidR="00C44525" w:rsidRPr="005A00F1" w:rsidTr="005A00F1">
        <w:trPr>
          <w:trHeight w:val="680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C44525" w:rsidP="00700CAA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explain </w:t>
            </w:r>
            <w:r w:rsidR="00700CAA">
              <w:rPr>
                <w:rFonts w:ascii="Calibri" w:hAnsi="Calibri"/>
              </w:rPr>
              <w:t>why the strong nuclear force is repulsive at very short range.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44525" w:rsidRPr="00620794" w:rsidRDefault="00992555" w:rsidP="0022080D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6</w:t>
            </w:r>
            <w:r w:rsidR="00620794" w:rsidRPr="00620794"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 w:rsidR="00620794"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620794" w:rsidRPr="00620794">
              <w:rPr>
                <w:rFonts w:ascii="Calibri" w:hAnsi="Calibri"/>
                <w:sz w:val="18"/>
                <w:szCs w:val="18"/>
              </w:rPr>
              <w:t>:  339 &amp; 340</w:t>
            </w:r>
          </w:p>
        </w:tc>
      </w:tr>
      <w:tr w:rsidR="00C44525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C44525" w:rsidRPr="005A00F1" w:rsidRDefault="00C44525" w:rsidP="00700CAA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700CAA">
              <w:rPr>
                <w:rFonts w:ascii="Calibri" w:hAnsi="Calibri"/>
              </w:rPr>
              <w:t xml:space="preserve">describe </w:t>
            </w:r>
            <w:r w:rsidR="00700CAA" w:rsidRPr="00C149B5">
              <w:rPr>
                <w:rFonts w:ascii="Calibri" w:hAnsi="Calibri"/>
                <w:b/>
              </w:rPr>
              <w:t>radioactive decay</w:t>
            </w:r>
            <w:r w:rsidR="00700CAA">
              <w:rPr>
                <w:rFonts w:ascii="Calibri" w:hAnsi="Calibri"/>
              </w:rPr>
              <w:t xml:space="preserve"> (alpha and beta minus decay) using nuclear equations</w:t>
            </w:r>
            <w:r w:rsidR="007E266E">
              <w:rPr>
                <w:rFonts w:ascii="Calibri" w:hAnsi="Calibri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6 &amp; 7;</w:t>
            </w:r>
          </w:p>
          <w:p w:rsidR="00C44525" w:rsidRPr="00620794" w:rsidRDefault="00C44525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16 &amp; 47</w:t>
            </w:r>
          </w:p>
        </w:tc>
      </w:tr>
    </w:tbl>
    <w:p w:rsidR="00DE774D" w:rsidRPr="005F753C" w:rsidRDefault="00DE774D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21"/>
        <w:gridCol w:w="1379"/>
      </w:tblGrid>
      <w:tr w:rsidR="00850462" w:rsidRPr="005A00F1" w:rsidTr="00850462">
        <w:trPr>
          <w:trHeight w:val="481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850462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Particles and antiparticles</w:t>
            </w:r>
          </w:p>
        </w:tc>
      </w:tr>
      <w:tr w:rsidR="00B052C6" w:rsidRPr="005A00F1" w:rsidTr="005A00F1">
        <w:trPr>
          <w:trHeight w:val="589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C149B5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C149B5">
              <w:rPr>
                <w:rFonts w:ascii="Calibri" w:hAnsi="Calibri"/>
              </w:rPr>
              <w:t xml:space="preserve">understand that every particle has an </w:t>
            </w:r>
            <w:r w:rsidR="00C149B5" w:rsidRPr="00C149B5">
              <w:rPr>
                <w:rFonts w:ascii="Calibri" w:hAnsi="Calibri"/>
                <w:b/>
              </w:rPr>
              <w:t>antiparticle</w:t>
            </w:r>
            <w:r w:rsidR="00C149B5">
              <w:rPr>
                <w:rFonts w:ascii="Calibri" w:hAnsi="Calibri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10;</w:t>
            </w:r>
          </w:p>
          <w:p w:rsidR="00B052C6" w:rsidRPr="00620794" w:rsidRDefault="00620794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358</w:t>
            </w:r>
          </w:p>
        </w:tc>
      </w:tr>
      <w:tr w:rsidR="00B052C6" w:rsidRPr="005A00F1" w:rsidTr="005A00F1">
        <w:trPr>
          <w:trHeight w:val="667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C149B5">
            <w:pPr>
              <w:tabs>
                <w:tab w:val="left" w:pos="192"/>
                <w:tab w:val="left" w:pos="1592"/>
              </w:tabs>
              <w:rPr>
                <w:rFonts w:ascii="Calibri" w:hAnsi="Calibri"/>
                <w:b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C149B5">
              <w:rPr>
                <w:rFonts w:ascii="Calibri" w:hAnsi="Calibri"/>
              </w:rPr>
              <w:t>name the antiparticles of the electron, proton, neutron and neutrino.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992555" w:rsidRPr="00620794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10;</w:t>
            </w:r>
          </w:p>
          <w:p w:rsidR="00B052C6" w:rsidRPr="00620794" w:rsidRDefault="00620794" w:rsidP="0022080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358</w:t>
            </w:r>
          </w:p>
        </w:tc>
      </w:tr>
      <w:tr w:rsidR="00B052C6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B052C6" w:rsidRPr="005A00F1" w:rsidRDefault="00B052C6" w:rsidP="00C149B5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C149B5">
              <w:rPr>
                <w:rFonts w:ascii="Calibri" w:hAnsi="Calibri"/>
              </w:rPr>
              <w:t xml:space="preserve">understand the ways in which a particle and its antiparticle are </w:t>
            </w:r>
            <w:proofErr w:type="spellStart"/>
            <w:r w:rsidR="00C149B5">
              <w:rPr>
                <w:rFonts w:ascii="Calibri" w:hAnsi="Calibri"/>
              </w:rPr>
              <w:t>i</w:t>
            </w:r>
            <w:proofErr w:type="spellEnd"/>
            <w:r w:rsidR="00C149B5">
              <w:rPr>
                <w:rFonts w:ascii="Calibri" w:hAnsi="Calibri"/>
              </w:rPr>
              <w:t>) the same, ii) different.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052C6" w:rsidRPr="00620794" w:rsidRDefault="00992555" w:rsidP="0022080D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10</w:t>
            </w:r>
          </w:p>
        </w:tc>
      </w:tr>
      <w:tr w:rsidR="00A0737E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A0737E" w:rsidRPr="005A00F1" w:rsidRDefault="00A0737E" w:rsidP="00C149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explain that, when a particle and its antiparticle collide, they </w:t>
            </w:r>
            <w:r w:rsidRPr="00A0737E">
              <w:rPr>
                <w:rFonts w:ascii="Calibri" w:hAnsi="Calibri"/>
                <w:b/>
              </w:rPr>
              <w:t>annihilate</w:t>
            </w:r>
            <w:r>
              <w:rPr>
                <w:rFonts w:ascii="Calibri" w:hAnsi="Calibri"/>
              </w:rPr>
              <w:t xml:space="preserve"> and their masses are converted into a photon.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0737E" w:rsidRPr="00620794" w:rsidRDefault="0010285C" w:rsidP="0022080D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1</w:t>
            </w:r>
            <w:r>
              <w:rPr>
                <w:rFonts w:ascii="Calibri" w:hAnsi="Calibri"/>
                <w:sz w:val="18"/>
                <w:szCs w:val="18"/>
              </w:rPr>
              <w:t>1;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35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A0737E" w:rsidRPr="005A00F1" w:rsidTr="005A00F1">
        <w:trPr>
          <w:trHeight w:val="675"/>
        </w:trPr>
        <w:tc>
          <w:tcPr>
            <w:tcW w:w="6400" w:type="dxa"/>
            <w:shd w:val="clear" w:color="auto" w:fill="auto"/>
            <w:vAlign w:val="center"/>
          </w:tcPr>
          <w:p w:rsidR="00A0737E" w:rsidRPr="005A00F1" w:rsidRDefault="00A0737E" w:rsidP="00A0737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explain that </w:t>
            </w:r>
            <w:r w:rsidRPr="00A0737E">
              <w:rPr>
                <w:rFonts w:ascii="Calibri" w:hAnsi="Calibri"/>
                <w:b/>
              </w:rPr>
              <w:t>pair production</w:t>
            </w:r>
            <w:r>
              <w:rPr>
                <w:rFonts w:ascii="Calibri" w:hAnsi="Calibri"/>
              </w:rPr>
              <w:t xml:space="preserve"> is the reverse of annihilation, and involves a photon changing into </w:t>
            </w:r>
            <w:r>
              <w:rPr>
                <w:rFonts w:ascii="Calibri" w:hAnsi="Calibri"/>
              </w:rPr>
              <w:t>a particle and its antiparticle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C226BA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A0737E" w:rsidRPr="005A00F1" w:rsidRDefault="00A0737E" w:rsidP="00C226BA">
            <w:pPr>
              <w:rPr>
                <w:rFonts w:ascii="Calibri" w:hAnsi="Calibri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0737E" w:rsidRPr="005A00F1" w:rsidRDefault="00A0737E" w:rsidP="00C226BA">
            <w:pPr>
              <w:rPr>
                <w:rFonts w:ascii="Calibri" w:hAnsi="Calibri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A0737E" w:rsidRPr="00620794" w:rsidRDefault="0010285C" w:rsidP="00C226BA">
            <w:pPr>
              <w:rPr>
                <w:rFonts w:ascii="Calibri" w:hAnsi="Calibri"/>
                <w:sz w:val="18"/>
                <w:szCs w:val="18"/>
              </w:rPr>
            </w:pPr>
            <w:r w:rsidRPr="00620794">
              <w:rPr>
                <w:rFonts w:ascii="Calibri" w:hAnsi="Calibri"/>
                <w:sz w:val="18"/>
                <w:szCs w:val="18"/>
              </w:rPr>
              <w:t>AQA: 1</w:t>
            </w:r>
            <w:r>
              <w:rPr>
                <w:rFonts w:ascii="Calibri" w:hAnsi="Calibri"/>
                <w:sz w:val="18"/>
                <w:szCs w:val="18"/>
              </w:rPr>
              <w:t>1;</w:t>
            </w:r>
            <w:r w:rsidRPr="0062079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bookmarkStart w:id="0" w:name="_GoBack"/>
            <w:bookmarkEnd w:id="0"/>
            <w:proofErr w:type="spellStart"/>
            <w:r w:rsidRPr="00620794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620794">
              <w:rPr>
                <w:rFonts w:ascii="Calibri" w:hAnsi="Calibri"/>
                <w:sz w:val="18"/>
                <w:szCs w:val="18"/>
              </w:rPr>
              <w:t>:  35</w:t>
            </w: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</w:tbl>
    <w:p w:rsidR="00490E3B" w:rsidRDefault="00490E3B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Default="0010285C">
      <w:pPr>
        <w:rPr>
          <w:sz w:val="8"/>
          <w:szCs w:val="8"/>
        </w:rPr>
      </w:pPr>
    </w:p>
    <w:p w:rsidR="0010285C" w:rsidRPr="0095640B" w:rsidRDefault="0010285C">
      <w:pPr>
        <w:rPr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5"/>
        <w:gridCol w:w="14"/>
        <w:gridCol w:w="560"/>
        <w:gridCol w:w="7"/>
        <w:gridCol w:w="564"/>
        <w:gridCol w:w="428"/>
        <w:gridCol w:w="427"/>
        <w:gridCol w:w="567"/>
        <w:gridCol w:w="1368"/>
      </w:tblGrid>
      <w:tr w:rsidR="0010285C" w:rsidRPr="005A00F1" w:rsidTr="0010285C">
        <w:trPr>
          <w:trHeight w:val="1259"/>
        </w:trPr>
        <w:tc>
          <w:tcPr>
            <w:tcW w:w="6379" w:type="dxa"/>
            <w:gridSpan w:val="2"/>
            <w:shd w:val="clear" w:color="auto" w:fill="D9D9D9"/>
            <w:vAlign w:val="center"/>
          </w:tcPr>
          <w:p w:rsidR="0010285C" w:rsidRPr="005A00F1" w:rsidRDefault="0010285C" w:rsidP="00C226BA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10285C" w:rsidRPr="005A00F1" w:rsidRDefault="0010285C" w:rsidP="001028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Particle interactions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can do this already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428" w:type="dxa"/>
            <w:shd w:val="clear" w:color="auto" w:fill="D9D9D9"/>
            <w:textDirection w:val="btLr"/>
            <w:vAlign w:val="center"/>
          </w:tcPr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427" w:type="dxa"/>
            <w:shd w:val="clear" w:color="auto" w:fill="D9D9D9"/>
            <w:textDirection w:val="btLr"/>
            <w:vAlign w:val="center"/>
          </w:tcPr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10285C" w:rsidRPr="005A00F1" w:rsidRDefault="0010285C" w:rsidP="00C226BA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10285C" w:rsidRPr="005A00F1" w:rsidRDefault="0010285C" w:rsidP="00C226BA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10285C" w:rsidRPr="005A00F1" w:rsidRDefault="0010285C" w:rsidP="00C226B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D5596" w:rsidRPr="005A00F1" w:rsidTr="0010285C">
        <w:trPr>
          <w:trHeight w:val="401"/>
        </w:trPr>
        <w:tc>
          <w:tcPr>
            <w:tcW w:w="6365" w:type="dxa"/>
            <w:shd w:val="clear" w:color="auto" w:fill="auto"/>
            <w:vAlign w:val="center"/>
          </w:tcPr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58356C" w:rsidRDefault="0058356C" w:rsidP="0058356C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name the four </w:t>
            </w:r>
            <w:r w:rsidRPr="0058356C">
              <w:rPr>
                <w:rFonts w:ascii="Calibri" w:hAnsi="Calibri"/>
                <w:b/>
              </w:rPr>
              <w:t>fundamental interactions</w:t>
            </w:r>
            <w:r>
              <w:rPr>
                <w:rFonts w:ascii="Calibri" w:hAnsi="Calibri"/>
              </w:rPr>
              <w:t>.</w:t>
            </w:r>
          </w:p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13 - 15;</w:t>
            </w:r>
          </w:p>
          <w:p w:rsidR="00C803A3" w:rsidRPr="005A00F1" w:rsidRDefault="00620794" w:rsidP="00992555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364</w:t>
            </w:r>
          </w:p>
        </w:tc>
      </w:tr>
      <w:tr w:rsidR="007D5596" w:rsidRPr="005A00F1" w:rsidTr="0010285C">
        <w:trPr>
          <w:trHeight w:val="661"/>
        </w:trPr>
        <w:tc>
          <w:tcPr>
            <w:tcW w:w="6365" w:type="dxa"/>
            <w:shd w:val="clear" w:color="auto" w:fill="auto"/>
            <w:vAlign w:val="center"/>
          </w:tcPr>
          <w:p w:rsidR="0058356C" w:rsidRPr="0058356C" w:rsidRDefault="0058356C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58356C" w:rsidRDefault="0058356C" w:rsidP="0058356C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understand that fundamental interactions involve the exchange of particles.</w:t>
            </w:r>
          </w:p>
          <w:p w:rsidR="00C803A3" w:rsidRPr="0058356C" w:rsidRDefault="00C803A3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13 - 15;</w:t>
            </w:r>
          </w:p>
          <w:p w:rsidR="00C803A3" w:rsidRPr="005A00F1" w:rsidRDefault="00620794" w:rsidP="00992555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364</w:t>
            </w:r>
          </w:p>
        </w:tc>
      </w:tr>
      <w:tr w:rsidR="007D5596" w:rsidRPr="005A00F1" w:rsidTr="0010285C">
        <w:tc>
          <w:tcPr>
            <w:tcW w:w="6365" w:type="dxa"/>
            <w:shd w:val="clear" w:color="auto" w:fill="auto"/>
            <w:vAlign w:val="center"/>
          </w:tcPr>
          <w:p w:rsidR="00C803A3" w:rsidRPr="005A00F1" w:rsidRDefault="0058356C" w:rsidP="00C803A3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name the </w:t>
            </w:r>
            <w:r w:rsidRPr="00483D71">
              <w:rPr>
                <w:rFonts w:ascii="Calibri" w:hAnsi="Calibri"/>
                <w:b/>
              </w:rPr>
              <w:t>exchange particles</w:t>
            </w:r>
            <w:r>
              <w:rPr>
                <w:rFonts w:ascii="Calibri" w:hAnsi="Calibri"/>
              </w:rPr>
              <w:t xml:space="preserve"> of the four fundamental interactions.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13 - 15;</w:t>
            </w:r>
          </w:p>
          <w:p w:rsidR="00C803A3" w:rsidRPr="005A00F1" w:rsidRDefault="00620794" w:rsidP="0099255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APfY</w:t>
            </w:r>
            <w:proofErr w:type="spellEnd"/>
            <w:r>
              <w:rPr>
                <w:rFonts w:ascii="Calibri" w:hAnsi="Calibri"/>
              </w:rPr>
              <w:t>:  364</w:t>
            </w:r>
          </w:p>
        </w:tc>
      </w:tr>
      <w:tr w:rsidR="007D5596" w:rsidRPr="005A00F1" w:rsidTr="0010285C">
        <w:trPr>
          <w:trHeight w:val="709"/>
        </w:trPr>
        <w:tc>
          <w:tcPr>
            <w:tcW w:w="6365" w:type="dxa"/>
            <w:shd w:val="clear" w:color="auto" w:fill="auto"/>
            <w:vAlign w:val="center"/>
          </w:tcPr>
          <w:p w:rsidR="00C803A3" w:rsidRPr="005A00F1" w:rsidRDefault="00C803A3" w:rsidP="004D2E54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4D2E54">
              <w:rPr>
                <w:rFonts w:ascii="Calibri" w:hAnsi="Calibri"/>
              </w:rPr>
              <w:t>name the interaction responsible for beta decay (</w:t>
            </w:r>
            <w:r w:rsidR="004D2E54">
              <w:rPr>
                <w:rFonts w:ascii="Calibri" w:hAnsi="Calibri"/>
              </w:rPr>
              <w:sym w:font="Symbol" w:char="F062"/>
            </w:r>
            <w:r w:rsidR="004D2E54" w:rsidRPr="004D2E54">
              <w:rPr>
                <w:rFonts w:ascii="Calibri" w:hAnsi="Calibri"/>
                <w:vertAlign w:val="superscript"/>
              </w:rPr>
              <w:t>-</w:t>
            </w:r>
            <w:r w:rsidR="004D2E54">
              <w:rPr>
                <w:rFonts w:ascii="Calibri" w:hAnsi="Calibri"/>
              </w:rPr>
              <w:t xml:space="preserve"> and </w:t>
            </w:r>
            <w:r w:rsidR="004D2E54">
              <w:rPr>
                <w:rFonts w:ascii="Calibri" w:hAnsi="Calibri"/>
              </w:rPr>
              <w:sym w:font="Symbol" w:char="F062"/>
            </w:r>
            <w:r w:rsidR="004D2E54" w:rsidRPr="004D2E54">
              <w:rPr>
                <w:rFonts w:ascii="Calibri" w:hAnsi="Calibri"/>
                <w:vertAlign w:val="superscript"/>
              </w:rPr>
              <w:t>+</w:t>
            </w:r>
            <w:r w:rsidR="004D2E54">
              <w:rPr>
                <w:rFonts w:ascii="Calibri" w:hAnsi="Calibri"/>
              </w:rPr>
              <w:t>), electron capture and electron-proton collisions.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992555" w:rsidRPr="005A00F1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14 &amp; 15;</w:t>
            </w:r>
          </w:p>
          <w:p w:rsidR="00C803A3" w:rsidRPr="005A00F1" w:rsidRDefault="00C803A3" w:rsidP="00620794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</w:rPr>
              <w:t>APfY</w:t>
            </w:r>
            <w:proofErr w:type="spellEnd"/>
            <w:r w:rsidRPr="005A00F1">
              <w:rPr>
                <w:rFonts w:ascii="Calibri" w:hAnsi="Calibri"/>
              </w:rPr>
              <w:t xml:space="preserve">:  </w:t>
            </w:r>
            <w:r w:rsidR="00620794">
              <w:rPr>
                <w:rFonts w:ascii="Calibri" w:hAnsi="Calibri"/>
              </w:rPr>
              <w:t>365</w:t>
            </w:r>
          </w:p>
        </w:tc>
      </w:tr>
      <w:tr w:rsidR="00C803A3" w:rsidRPr="005A00F1" w:rsidTr="0010285C">
        <w:trPr>
          <w:trHeight w:val="403"/>
        </w:trPr>
        <w:tc>
          <w:tcPr>
            <w:tcW w:w="6365" w:type="dxa"/>
            <w:shd w:val="clear" w:color="auto" w:fill="auto"/>
            <w:vAlign w:val="center"/>
          </w:tcPr>
          <w:p w:rsidR="004D2E54" w:rsidRPr="004D2E54" w:rsidRDefault="004D2E54" w:rsidP="004D2E54">
            <w:pPr>
              <w:rPr>
                <w:rFonts w:ascii="Calibri" w:hAnsi="Calibri"/>
                <w:sz w:val="4"/>
                <w:szCs w:val="4"/>
              </w:rPr>
            </w:pPr>
          </w:p>
          <w:p w:rsidR="00C803A3" w:rsidRDefault="004D2E54" w:rsidP="004D2E54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identify the exchange particle</w:t>
            </w:r>
            <w:r w:rsidR="00CA6D7F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involved in beta decay (</w:t>
            </w:r>
            <w:r>
              <w:rPr>
                <w:rFonts w:ascii="Calibri" w:hAnsi="Calibri"/>
              </w:rPr>
              <w:sym w:font="Symbol" w:char="F062"/>
            </w:r>
            <w:r w:rsidRPr="004D2E54">
              <w:rPr>
                <w:rFonts w:ascii="Calibri" w:hAnsi="Calibri"/>
                <w:vertAlign w:val="superscript"/>
              </w:rPr>
              <w:t>-</w:t>
            </w:r>
            <w:r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sym w:font="Symbol" w:char="F062"/>
            </w:r>
            <w:r w:rsidRPr="004D2E54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</w:rPr>
              <w:t>), electron capture and electron-proton collisions.</w:t>
            </w:r>
          </w:p>
          <w:p w:rsidR="004D2E54" w:rsidRPr="004D2E54" w:rsidRDefault="004D2E54" w:rsidP="004D2E5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803A3" w:rsidRPr="00620794" w:rsidRDefault="00992555" w:rsidP="00C803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14 &amp; 15;</w:t>
            </w:r>
            <w:r w:rsidR="00620794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20794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620794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620794">
              <w:rPr>
                <w:rFonts w:ascii="Calibri" w:hAnsi="Calibri"/>
                <w:sz w:val="18"/>
                <w:szCs w:val="18"/>
              </w:rPr>
              <w:t>35</w:t>
            </w:r>
          </w:p>
        </w:tc>
      </w:tr>
      <w:tr w:rsidR="00C803A3" w:rsidRPr="005A00F1" w:rsidTr="0010285C">
        <w:trPr>
          <w:trHeight w:val="677"/>
        </w:trPr>
        <w:tc>
          <w:tcPr>
            <w:tcW w:w="6365" w:type="dxa"/>
            <w:shd w:val="clear" w:color="auto" w:fill="auto"/>
            <w:vAlign w:val="center"/>
          </w:tcPr>
          <w:p w:rsidR="00C803A3" w:rsidRPr="005A00F1" w:rsidRDefault="00B132ED" w:rsidP="00B132E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draw </w:t>
            </w:r>
            <w:r w:rsidRPr="00896C5C">
              <w:rPr>
                <w:rFonts w:ascii="Calibri" w:hAnsi="Calibri"/>
                <w:b/>
              </w:rPr>
              <w:t>Feynman diagrams</w:t>
            </w:r>
            <w:r>
              <w:rPr>
                <w:rFonts w:ascii="Calibri" w:hAnsi="Calibri"/>
              </w:rPr>
              <w:t xml:space="preserve"> to represent beta decay (</w:t>
            </w:r>
            <w:r>
              <w:rPr>
                <w:rFonts w:ascii="Calibri" w:hAnsi="Calibri"/>
              </w:rPr>
              <w:sym w:font="Symbol" w:char="F062"/>
            </w:r>
            <w:r w:rsidRPr="004D2E54">
              <w:rPr>
                <w:rFonts w:ascii="Calibri" w:hAnsi="Calibri"/>
                <w:vertAlign w:val="superscript"/>
              </w:rPr>
              <w:t>-</w:t>
            </w:r>
            <w:r w:rsidR="00896C5C">
              <w:rPr>
                <w:rFonts w:ascii="Calibri" w:hAnsi="Calibri"/>
              </w:rPr>
              <w:t xml:space="preserve"> and </w:t>
            </w:r>
            <w:r>
              <w:rPr>
                <w:rFonts w:ascii="Calibri" w:hAnsi="Calibri"/>
              </w:rPr>
              <w:sym w:font="Symbol" w:char="F062"/>
            </w:r>
            <w:r w:rsidRPr="004D2E54">
              <w:rPr>
                <w:rFonts w:ascii="Calibri" w:hAnsi="Calibri"/>
                <w:vertAlign w:val="superscript"/>
              </w:rPr>
              <w:t>+</w:t>
            </w:r>
            <w:r>
              <w:rPr>
                <w:rFonts w:ascii="Calibri" w:hAnsi="Calibri"/>
              </w:rPr>
              <w:t>), electron capture and electron-proton collisions.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03A3" w:rsidRPr="005A00F1" w:rsidRDefault="00C803A3" w:rsidP="00C803A3">
            <w:pPr>
              <w:rPr>
                <w:rFonts w:ascii="Calibri" w:hAnsi="Calibri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C803A3" w:rsidRPr="00620794" w:rsidRDefault="00992555" w:rsidP="00C803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14 &amp; 15;</w:t>
            </w:r>
            <w:r w:rsidR="00620794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20794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620794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620794">
              <w:rPr>
                <w:rFonts w:ascii="Calibri" w:hAnsi="Calibri"/>
                <w:sz w:val="18"/>
                <w:szCs w:val="18"/>
              </w:rPr>
              <w:t>365</w:t>
            </w:r>
          </w:p>
        </w:tc>
      </w:tr>
    </w:tbl>
    <w:p w:rsidR="008664DC" w:rsidRPr="008664DC" w:rsidRDefault="008664DC">
      <w:pPr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0"/>
        <w:gridCol w:w="500"/>
        <w:gridCol w:w="613"/>
        <w:gridCol w:w="407"/>
        <w:gridCol w:w="480"/>
        <w:gridCol w:w="531"/>
        <w:gridCol w:w="1369"/>
      </w:tblGrid>
      <w:tr w:rsidR="007D5596" w:rsidRPr="005A00F1" w:rsidTr="007D5596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7D5596" w:rsidRPr="007D5596" w:rsidRDefault="007D5596" w:rsidP="007D559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Classification of particles</w:t>
            </w:r>
          </w:p>
        </w:tc>
      </w:tr>
      <w:tr w:rsidR="00C375DD" w:rsidRPr="005A00F1" w:rsidTr="007D5596">
        <w:trPr>
          <w:trHeight w:val="401"/>
        </w:trPr>
        <w:tc>
          <w:tcPr>
            <w:tcW w:w="6400" w:type="dxa"/>
            <w:shd w:val="clear" w:color="auto" w:fill="auto"/>
            <w:vAlign w:val="center"/>
          </w:tcPr>
          <w:p w:rsidR="00C375DD" w:rsidRPr="0058356C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C375DD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explain the meaning of the term </w:t>
            </w:r>
            <w:r w:rsidRPr="00C375DD">
              <w:rPr>
                <w:rFonts w:ascii="Calibri" w:hAnsi="Calibri"/>
                <w:b/>
              </w:rPr>
              <w:t>hadron</w:t>
            </w:r>
            <w:r>
              <w:rPr>
                <w:rFonts w:ascii="Calibri" w:hAnsi="Calibri"/>
              </w:rPr>
              <w:t>.</w:t>
            </w:r>
          </w:p>
          <w:p w:rsidR="00C375DD" w:rsidRPr="0058356C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Default="00992555" w:rsidP="0099255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20;</w:t>
            </w:r>
          </w:p>
          <w:p w:rsidR="00045D47" w:rsidRPr="00992555" w:rsidRDefault="00045D47" w:rsidP="00992555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C375DD" w:rsidRPr="005A00F1" w:rsidTr="007D5596">
        <w:trPr>
          <w:trHeight w:val="661"/>
        </w:trPr>
        <w:tc>
          <w:tcPr>
            <w:tcW w:w="6400" w:type="dxa"/>
            <w:shd w:val="clear" w:color="auto" w:fill="auto"/>
            <w:vAlign w:val="center"/>
          </w:tcPr>
          <w:p w:rsidR="00C375DD" w:rsidRPr="0058356C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C375DD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recall the two main types of hadron.</w:t>
            </w:r>
          </w:p>
          <w:p w:rsidR="00C375DD" w:rsidRPr="0058356C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Pr="005A00F1" w:rsidRDefault="00992555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21, 24 &amp; 25;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C375DD" w:rsidRPr="005A00F1" w:rsidTr="007D5596">
        <w:tc>
          <w:tcPr>
            <w:tcW w:w="6400" w:type="dxa"/>
            <w:shd w:val="clear" w:color="auto" w:fill="auto"/>
            <w:vAlign w:val="center"/>
          </w:tcPr>
          <w:p w:rsidR="00C375DD" w:rsidRPr="005A00F1" w:rsidRDefault="00C375DD" w:rsidP="00C375D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name some common baryons and antibaryons.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Pr="005A00F1" w:rsidRDefault="00992555" w:rsidP="00045D4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24 &amp; 25</w:t>
            </w:r>
          </w:p>
        </w:tc>
      </w:tr>
      <w:tr w:rsidR="00C375DD" w:rsidRPr="005A00F1" w:rsidTr="007D5596">
        <w:trPr>
          <w:trHeight w:val="709"/>
        </w:trPr>
        <w:tc>
          <w:tcPr>
            <w:tcW w:w="6400" w:type="dxa"/>
            <w:shd w:val="clear" w:color="auto" w:fill="auto"/>
            <w:vAlign w:val="center"/>
          </w:tcPr>
          <w:p w:rsidR="00C375DD" w:rsidRPr="005A00F1" w:rsidRDefault="00C375DD" w:rsidP="00C375D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describe the stability of baryons, including the proton.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Pr="005A00F1" w:rsidRDefault="00992555" w:rsidP="00045D4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</w:tr>
      <w:tr w:rsidR="00C375DD" w:rsidRPr="005A00F1" w:rsidTr="007D5596">
        <w:trPr>
          <w:trHeight w:val="403"/>
        </w:trPr>
        <w:tc>
          <w:tcPr>
            <w:tcW w:w="6400" w:type="dxa"/>
            <w:shd w:val="clear" w:color="auto" w:fill="auto"/>
            <w:vAlign w:val="center"/>
          </w:tcPr>
          <w:p w:rsidR="00C375DD" w:rsidRPr="004D2E54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C375DD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name </w:t>
            </w:r>
            <w:r w:rsidR="00756B22">
              <w:rPr>
                <w:rFonts w:ascii="Calibri" w:hAnsi="Calibri"/>
              </w:rPr>
              <w:t>some common leptons.</w:t>
            </w:r>
          </w:p>
          <w:p w:rsidR="00C375DD" w:rsidRPr="004D2E54" w:rsidRDefault="00C375DD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Pr="005A00F1" w:rsidRDefault="00992555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22 &amp; 23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C375DD" w:rsidRPr="005A00F1" w:rsidTr="007D5596">
        <w:trPr>
          <w:trHeight w:val="677"/>
        </w:trPr>
        <w:tc>
          <w:tcPr>
            <w:tcW w:w="6400" w:type="dxa"/>
            <w:shd w:val="clear" w:color="auto" w:fill="auto"/>
            <w:vAlign w:val="center"/>
          </w:tcPr>
          <w:p w:rsidR="00C375DD" w:rsidRDefault="00756B22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>name the interactions felt by hadrons and leptons.</w:t>
            </w:r>
          </w:p>
          <w:p w:rsidR="00756B22" w:rsidRPr="00756B22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375DD" w:rsidRPr="005A00F1" w:rsidRDefault="00C375DD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C375DD" w:rsidRPr="005A00F1" w:rsidRDefault="00992555" w:rsidP="0099255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364</w:t>
            </w:r>
          </w:p>
        </w:tc>
      </w:tr>
      <w:tr w:rsidR="00756B22" w:rsidRPr="005A00F1" w:rsidTr="007D5596">
        <w:trPr>
          <w:trHeight w:val="677"/>
        </w:trPr>
        <w:tc>
          <w:tcPr>
            <w:tcW w:w="6400" w:type="dxa"/>
            <w:shd w:val="clear" w:color="auto" w:fill="auto"/>
            <w:vAlign w:val="center"/>
          </w:tcPr>
          <w:p w:rsidR="00756B22" w:rsidRPr="004D2E54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7869C2">
              <w:rPr>
                <w:rFonts w:ascii="Calibri" w:hAnsi="Calibri"/>
              </w:rPr>
              <w:t xml:space="preserve">can recall the baryon numbers for different </w:t>
            </w:r>
            <w:proofErr w:type="gramStart"/>
            <w:r w:rsidR="007869C2">
              <w:rPr>
                <w:rFonts w:ascii="Calibri" w:hAnsi="Calibri"/>
              </w:rPr>
              <w:t>types</w:t>
            </w:r>
            <w:proofErr w:type="gramEnd"/>
            <w:r w:rsidR="007869C2">
              <w:rPr>
                <w:rFonts w:ascii="Calibri" w:hAnsi="Calibri"/>
              </w:rPr>
              <w:t xml:space="preserve"> hadron and their antiparticles</w:t>
            </w:r>
            <w:r>
              <w:rPr>
                <w:rFonts w:ascii="Calibri" w:hAnsi="Calibri"/>
              </w:rPr>
              <w:t>.</w:t>
            </w:r>
          </w:p>
          <w:p w:rsidR="00756B22" w:rsidRPr="004D2E54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7869C2" w:rsidP="007869C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27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;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363</w:t>
            </w:r>
          </w:p>
        </w:tc>
      </w:tr>
    </w:tbl>
    <w:p w:rsidR="005E5D9F" w:rsidRPr="00756B22" w:rsidRDefault="005E5D9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0"/>
        <w:gridCol w:w="500"/>
        <w:gridCol w:w="613"/>
        <w:gridCol w:w="407"/>
        <w:gridCol w:w="480"/>
        <w:gridCol w:w="531"/>
        <w:gridCol w:w="1369"/>
      </w:tblGrid>
      <w:tr w:rsidR="007D5596" w:rsidRPr="005A00F1" w:rsidTr="007D5596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7D5596" w:rsidRPr="007D5596" w:rsidRDefault="007D5596" w:rsidP="007D559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Quarks and antiquarks</w:t>
            </w:r>
          </w:p>
        </w:tc>
      </w:tr>
      <w:tr w:rsidR="00756B22" w:rsidRPr="005A00F1" w:rsidTr="007D5596">
        <w:trPr>
          <w:trHeight w:val="401"/>
        </w:trPr>
        <w:tc>
          <w:tcPr>
            <w:tcW w:w="6400" w:type="dxa"/>
            <w:shd w:val="clear" w:color="auto" w:fill="auto"/>
            <w:vAlign w:val="center"/>
          </w:tcPr>
          <w:p w:rsidR="00756B22" w:rsidRPr="0058356C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describe the </w:t>
            </w:r>
            <w:r w:rsidRPr="00756B22">
              <w:rPr>
                <w:rFonts w:ascii="Calibri" w:hAnsi="Calibri"/>
                <w:b/>
              </w:rPr>
              <w:t>charge</w:t>
            </w:r>
            <w:r>
              <w:rPr>
                <w:rFonts w:ascii="Calibri" w:hAnsi="Calibri"/>
              </w:rPr>
              <w:t xml:space="preserve"> of up, down and strange quarks.</w:t>
            </w:r>
          </w:p>
          <w:p w:rsidR="00756B22" w:rsidRPr="0058356C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25;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756B22" w:rsidRPr="005A00F1" w:rsidTr="007D5596">
        <w:trPr>
          <w:trHeight w:val="661"/>
        </w:trPr>
        <w:tc>
          <w:tcPr>
            <w:tcW w:w="6400" w:type="dxa"/>
            <w:shd w:val="clear" w:color="auto" w:fill="auto"/>
            <w:vAlign w:val="center"/>
          </w:tcPr>
          <w:p w:rsidR="00756B22" w:rsidRPr="0058356C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756B22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describe the </w:t>
            </w:r>
            <w:r>
              <w:rPr>
                <w:rFonts w:ascii="Calibri" w:hAnsi="Calibri"/>
                <w:b/>
              </w:rPr>
              <w:t>baryon number</w:t>
            </w:r>
            <w:r>
              <w:rPr>
                <w:rFonts w:ascii="Calibri" w:hAnsi="Calibri"/>
              </w:rPr>
              <w:t xml:space="preserve"> of up, down and strange quarks.</w:t>
            </w:r>
          </w:p>
          <w:p w:rsidR="00756B22" w:rsidRPr="0058356C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045D47" w:rsidP="006665E8">
            <w:pPr>
              <w:rPr>
                <w:rFonts w:ascii="Calibri" w:hAnsi="Calibri"/>
              </w:rPr>
            </w:pPr>
            <w:proofErr w:type="spellStart"/>
            <w:r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756B22" w:rsidRPr="005A00F1" w:rsidTr="007D5596">
        <w:tc>
          <w:tcPr>
            <w:tcW w:w="6400" w:type="dxa"/>
            <w:shd w:val="clear" w:color="auto" w:fill="auto"/>
            <w:vAlign w:val="center"/>
          </w:tcPr>
          <w:p w:rsidR="00756B22" w:rsidRPr="00756B22" w:rsidRDefault="00756B22" w:rsidP="00756B22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756B22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describe the </w:t>
            </w:r>
            <w:r>
              <w:rPr>
                <w:rFonts w:ascii="Calibri" w:hAnsi="Calibri"/>
                <w:b/>
              </w:rPr>
              <w:t>strangeness</w:t>
            </w:r>
            <w:r>
              <w:rPr>
                <w:rFonts w:ascii="Calibri" w:hAnsi="Calibri"/>
              </w:rPr>
              <w:t xml:space="preserve"> of up, down and strange quarks.</w:t>
            </w:r>
          </w:p>
          <w:p w:rsidR="00756B22" w:rsidRPr="00756B22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25;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756B22" w:rsidRPr="005A00F1" w:rsidTr="007D5596">
        <w:trPr>
          <w:trHeight w:val="709"/>
        </w:trPr>
        <w:tc>
          <w:tcPr>
            <w:tcW w:w="6400" w:type="dxa"/>
            <w:shd w:val="clear" w:color="auto" w:fill="auto"/>
            <w:vAlign w:val="center"/>
          </w:tcPr>
          <w:p w:rsidR="00756B22" w:rsidRPr="005A00F1" w:rsidRDefault="00756B22" w:rsidP="003F765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describe </w:t>
            </w:r>
            <w:r w:rsidR="003F765B">
              <w:rPr>
                <w:rFonts w:ascii="Calibri" w:hAnsi="Calibri"/>
              </w:rPr>
              <w:t xml:space="preserve">how quarks combine to form </w:t>
            </w:r>
            <w:r w:rsidR="003F765B" w:rsidRPr="003F765B">
              <w:rPr>
                <w:rFonts w:ascii="Calibri" w:hAnsi="Calibri"/>
                <w:b/>
              </w:rPr>
              <w:t>baryons</w:t>
            </w:r>
            <w:r w:rsidR="003F765B">
              <w:rPr>
                <w:rFonts w:ascii="Calibri" w:hAnsi="Calibri"/>
              </w:rPr>
              <w:t xml:space="preserve"> (protons and neutrons</w:t>
            </w:r>
            <w:r w:rsidR="00002BC4">
              <w:rPr>
                <w:rFonts w:ascii="Calibri" w:hAnsi="Calibri"/>
              </w:rPr>
              <w:t xml:space="preserve"> only</w:t>
            </w:r>
            <w:r w:rsidR="003F765B">
              <w:rPr>
                <w:rFonts w:ascii="Calibri" w:hAnsi="Calibri"/>
              </w:rPr>
              <w:t>) and their antiparticles.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 xml:space="preserve">25;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756B22" w:rsidRPr="005A00F1" w:rsidTr="007D5596">
        <w:trPr>
          <w:trHeight w:val="403"/>
        </w:trPr>
        <w:tc>
          <w:tcPr>
            <w:tcW w:w="6400" w:type="dxa"/>
            <w:shd w:val="clear" w:color="auto" w:fill="auto"/>
            <w:vAlign w:val="center"/>
          </w:tcPr>
          <w:p w:rsidR="00756B22" w:rsidRPr="004D2E54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3F765B" w:rsidP="003F765B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describe how quarks combine to form </w:t>
            </w:r>
            <w:r w:rsidRPr="003F765B">
              <w:rPr>
                <w:rFonts w:ascii="Calibri" w:hAnsi="Calibri"/>
                <w:b/>
              </w:rPr>
              <w:t>mesons</w:t>
            </w:r>
            <w:r>
              <w:rPr>
                <w:rFonts w:ascii="Calibri" w:hAnsi="Calibri"/>
              </w:rPr>
              <w:t xml:space="preserve"> (pion and </w:t>
            </w:r>
            <w:proofErr w:type="spellStart"/>
            <w:r>
              <w:rPr>
                <w:rFonts w:ascii="Calibri" w:hAnsi="Calibri"/>
              </w:rPr>
              <w:t>kaon</w:t>
            </w:r>
            <w:proofErr w:type="spellEnd"/>
            <w:r w:rsidR="00002BC4">
              <w:rPr>
                <w:rFonts w:ascii="Calibri" w:hAnsi="Calibri"/>
              </w:rPr>
              <w:t xml:space="preserve"> only</w:t>
            </w:r>
            <w:r>
              <w:rPr>
                <w:rFonts w:ascii="Calibri" w:hAnsi="Calibri"/>
              </w:rPr>
              <w:t>).</w:t>
            </w:r>
          </w:p>
          <w:p w:rsidR="003F765B" w:rsidRPr="003F765B" w:rsidRDefault="003F765B" w:rsidP="003F765B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25;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</w:t>
            </w:r>
          </w:p>
        </w:tc>
      </w:tr>
      <w:tr w:rsidR="00756B22" w:rsidRPr="005A00F1" w:rsidTr="007D5596">
        <w:trPr>
          <w:trHeight w:val="677"/>
        </w:trPr>
        <w:tc>
          <w:tcPr>
            <w:tcW w:w="6400" w:type="dxa"/>
            <w:shd w:val="clear" w:color="auto" w:fill="auto"/>
            <w:vAlign w:val="center"/>
          </w:tcPr>
          <w:p w:rsidR="00756B22" w:rsidRDefault="00756B22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3F765B">
              <w:rPr>
                <w:rFonts w:ascii="Calibri" w:hAnsi="Calibri"/>
              </w:rPr>
              <w:t>describe beta decay In terms of a change in quark flavour.</w:t>
            </w:r>
          </w:p>
          <w:p w:rsidR="00756B22" w:rsidRPr="00756B22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25;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365</w:t>
            </w:r>
          </w:p>
        </w:tc>
      </w:tr>
      <w:tr w:rsidR="00756B22" w:rsidRPr="005A00F1" w:rsidTr="007D5596">
        <w:trPr>
          <w:trHeight w:val="677"/>
        </w:trPr>
        <w:tc>
          <w:tcPr>
            <w:tcW w:w="6400" w:type="dxa"/>
            <w:shd w:val="clear" w:color="auto" w:fill="auto"/>
            <w:vAlign w:val="center"/>
          </w:tcPr>
          <w:p w:rsidR="00756B22" w:rsidRPr="004D2E54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6665E8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3F765B">
              <w:rPr>
                <w:rFonts w:ascii="Calibri" w:hAnsi="Calibri"/>
              </w:rPr>
              <w:t xml:space="preserve">can use </w:t>
            </w:r>
            <w:r w:rsidR="003F765B" w:rsidRPr="003F765B">
              <w:rPr>
                <w:rFonts w:ascii="Calibri" w:hAnsi="Calibri"/>
                <w:b/>
              </w:rPr>
              <w:t>conservation laws</w:t>
            </w:r>
            <w:r w:rsidR="003F765B">
              <w:rPr>
                <w:rFonts w:ascii="Calibri" w:hAnsi="Calibri"/>
              </w:rPr>
              <w:t xml:space="preserve"> (for charge, baryon number, lepton number and strangeness) to test potential particle reactions.</w:t>
            </w:r>
          </w:p>
          <w:p w:rsidR="00756B22" w:rsidRPr="004D2E54" w:rsidRDefault="00756B22" w:rsidP="006665E8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56B22" w:rsidRPr="005A00F1" w:rsidRDefault="00756B22" w:rsidP="006665E8">
            <w:pPr>
              <w:rPr>
                <w:rFonts w:ascii="Calibri" w:hAnsi="Calibri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756B22" w:rsidRPr="005A00F1" w:rsidRDefault="00C20B77" w:rsidP="006665E8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AQA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26 &amp; 27;</w:t>
            </w:r>
            <w:r w:rsidR="00045D4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45D47" w:rsidRPr="005A00F1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="00045D47" w:rsidRPr="005A00F1">
              <w:rPr>
                <w:rFonts w:ascii="Calibri" w:hAnsi="Calibri"/>
                <w:sz w:val="18"/>
                <w:szCs w:val="18"/>
              </w:rPr>
              <w:t xml:space="preserve">:  </w:t>
            </w:r>
            <w:r w:rsidR="00045D47">
              <w:rPr>
                <w:rFonts w:ascii="Calibri" w:hAnsi="Calibri"/>
                <w:sz w:val="18"/>
                <w:szCs w:val="18"/>
              </w:rPr>
              <w:t>362 &amp; 363</w:t>
            </w:r>
          </w:p>
        </w:tc>
      </w:tr>
    </w:tbl>
    <w:p w:rsidR="00CA6D7F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</w:rPr>
      </w:pPr>
    </w:p>
    <w:p w:rsidR="001D1AF1" w:rsidRPr="0010285C" w:rsidRDefault="001D1AF1" w:rsidP="0010285C">
      <w:pPr>
        <w:tabs>
          <w:tab w:val="left" w:pos="1701"/>
          <w:tab w:val="left" w:pos="2268"/>
          <w:tab w:val="left" w:pos="2552"/>
        </w:tabs>
        <w:rPr>
          <w:rFonts w:ascii="Calibri" w:hAnsi="Calibri"/>
          <w:sz w:val="22"/>
          <w:szCs w:val="24"/>
        </w:rPr>
      </w:pPr>
      <w:r w:rsidRPr="0010285C">
        <w:rPr>
          <w:rFonts w:ascii="Calibri" w:hAnsi="Calibri"/>
          <w:b/>
          <w:sz w:val="22"/>
          <w:szCs w:val="24"/>
        </w:rPr>
        <w:t xml:space="preserve">Book references:  </w:t>
      </w:r>
      <w:r w:rsidR="00AE507D" w:rsidRPr="0010285C">
        <w:rPr>
          <w:rFonts w:ascii="Calibri" w:hAnsi="Calibri"/>
          <w:b/>
          <w:sz w:val="22"/>
          <w:szCs w:val="24"/>
        </w:rPr>
        <w:tab/>
      </w:r>
      <w:r w:rsidR="00045D47" w:rsidRPr="0010285C">
        <w:rPr>
          <w:rFonts w:ascii="Calibri" w:hAnsi="Calibri"/>
          <w:sz w:val="22"/>
          <w:szCs w:val="24"/>
        </w:rPr>
        <w:t>AQA</w:t>
      </w:r>
      <w:r w:rsidR="00C4141D"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="00C4141D" w:rsidRPr="0010285C">
        <w:rPr>
          <w:rFonts w:ascii="Calibri" w:hAnsi="Calibri"/>
          <w:sz w:val="22"/>
          <w:szCs w:val="24"/>
        </w:rPr>
        <w:t xml:space="preserve">= </w:t>
      </w:r>
      <w:r w:rsidR="004D4C53" w:rsidRPr="0010285C">
        <w:rPr>
          <w:rFonts w:ascii="Calibri" w:hAnsi="Calibri"/>
          <w:sz w:val="22"/>
          <w:szCs w:val="24"/>
        </w:rPr>
        <w:tab/>
      </w:r>
      <w:r w:rsidR="00045D47" w:rsidRPr="0010285C">
        <w:rPr>
          <w:rFonts w:ascii="Calibri" w:hAnsi="Calibri"/>
          <w:b/>
          <w:i/>
          <w:sz w:val="22"/>
          <w:szCs w:val="24"/>
        </w:rPr>
        <w:t>AQA Physics A</w:t>
      </w:r>
      <w:r w:rsidRPr="0010285C">
        <w:rPr>
          <w:rFonts w:ascii="Calibri" w:hAnsi="Calibri"/>
          <w:sz w:val="22"/>
          <w:szCs w:val="24"/>
        </w:rPr>
        <w:t xml:space="preserve"> </w:t>
      </w:r>
      <w:r w:rsidR="00045D47" w:rsidRPr="0010285C">
        <w:rPr>
          <w:rFonts w:ascii="Calibri" w:hAnsi="Calibri"/>
          <w:sz w:val="22"/>
          <w:szCs w:val="24"/>
        </w:rPr>
        <w:t xml:space="preserve">by </w:t>
      </w:r>
      <w:proofErr w:type="spellStart"/>
      <w:r w:rsidR="00045D47" w:rsidRPr="0010285C">
        <w:rPr>
          <w:rFonts w:ascii="Calibri" w:hAnsi="Calibri"/>
          <w:sz w:val="22"/>
          <w:szCs w:val="24"/>
        </w:rPr>
        <w:t>Breithaupt</w:t>
      </w:r>
      <w:proofErr w:type="spellEnd"/>
      <w:r w:rsidR="00045D47" w:rsidRPr="0010285C">
        <w:rPr>
          <w:rFonts w:ascii="Calibri" w:hAnsi="Calibri"/>
          <w:sz w:val="22"/>
          <w:szCs w:val="24"/>
        </w:rPr>
        <w:t xml:space="preserve"> </w:t>
      </w:r>
      <w:r w:rsidRPr="0010285C">
        <w:rPr>
          <w:rFonts w:ascii="Calibri" w:hAnsi="Calibri"/>
          <w:sz w:val="22"/>
          <w:szCs w:val="24"/>
        </w:rPr>
        <w:t xml:space="preserve">(Pub. </w:t>
      </w:r>
      <w:r w:rsidR="00045D47" w:rsidRPr="0010285C">
        <w:rPr>
          <w:rFonts w:ascii="Calibri" w:hAnsi="Calibri"/>
          <w:sz w:val="22"/>
          <w:szCs w:val="24"/>
        </w:rPr>
        <w:t xml:space="preserve">Nelson </w:t>
      </w:r>
      <w:proofErr w:type="spellStart"/>
      <w:r w:rsidR="00045D47"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  <w:r w:rsidR="00A83007" w:rsidRPr="0010285C">
        <w:rPr>
          <w:rFonts w:ascii="Calibri" w:hAnsi="Calibri"/>
          <w:sz w:val="22"/>
          <w:szCs w:val="24"/>
        </w:rPr>
        <w:t xml:space="preserve"> – </w:t>
      </w:r>
      <w:r w:rsidR="0010285C">
        <w:rPr>
          <w:rFonts w:ascii="Calibri" w:hAnsi="Calibri"/>
          <w:sz w:val="22"/>
          <w:szCs w:val="24"/>
        </w:rPr>
        <w:t xml:space="preserve">the AQA endorsed </w:t>
      </w:r>
      <w:r w:rsidR="00045D47" w:rsidRPr="0010285C">
        <w:rPr>
          <w:rFonts w:ascii="Calibri" w:hAnsi="Calibri"/>
          <w:sz w:val="22"/>
          <w:szCs w:val="24"/>
        </w:rPr>
        <w:t>textbook</w:t>
      </w:r>
    </w:p>
    <w:p w:rsidR="001D1AF1" w:rsidRPr="0010285C" w:rsidRDefault="00AE507D" w:rsidP="0010285C">
      <w:pPr>
        <w:tabs>
          <w:tab w:val="left" w:pos="1701"/>
          <w:tab w:val="left" w:pos="2268"/>
          <w:tab w:val="left" w:pos="2552"/>
        </w:tabs>
        <w:rPr>
          <w:rStyle w:val="Hyperlink"/>
          <w:rFonts w:ascii="Calibri" w:hAnsi="Calibri"/>
          <w:b/>
          <w:color w:val="auto"/>
          <w:sz w:val="22"/>
          <w:szCs w:val="24"/>
        </w:rPr>
      </w:pPr>
      <w:r w:rsidRPr="0010285C">
        <w:rPr>
          <w:rFonts w:ascii="Calibri" w:hAnsi="Calibri"/>
          <w:sz w:val="22"/>
          <w:szCs w:val="24"/>
        </w:rPr>
        <w:tab/>
      </w:r>
      <w:proofErr w:type="spellStart"/>
      <w:r w:rsidRPr="0010285C">
        <w:rPr>
          <w:rFonts w:ascii="Calibri" w:hAnsi="Calibri"/>
          <w:sz w:val="22"/>
          <w:szCs w:val="24"/>
        </w:rPr>
        <w:t>APfY</w:t>
      </w:r>
      <w:proofErr w:type="spellEnd"/>
      <w:r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Pr="0010285C">
        <w:rPr>
          <w:rFonts w:ascii="Calibri" w:hAnsi="Calibri"/>
          <w:sz w:val="22"/>
          <w:szCs w:val="24"/>
        </w:rPr>
        <w:t>=</w:t>
      </w:r>
      <w:r w:rsidRPr="0010285C">
        <w:rPr>
          <w:rFonts w:ascii="Calibri" w:hAnsi="Calibri"/>
          <w:i/>
          <w:sz w:val="22"/>
          <w:szCs w:val="24"/>
        </w:rPr>
        <w:t xml:space="preserve"> </w:t>
      </w:r>
      <w:r w:rsidR="004D4C53" w:rsidRPr="0010285C">
        <w:rPr>
          <w:rFonts w:ascii="Calibri" w:hAnsi="Calibri"/>
          <w:i/>
          <w:sz w:val="22"/>
          <w:szCs w:val="24"/>
        </w:rPr>
        <w:tab/>
      </w:r>
      <w:r w:rsidRPr="0010285C">
        <w:rPr>
          <w:rFonts w:ascii="Calibri" w:hAnsi="Calibri"/>
          <w:b/>
          <w:i/>
          <w:sz w:val="22"/>
          <w:szCs w:val="24"/>
        </w:rPr>
        <w:t>Advanced physics</w:t>
      </w:r>
      <w:r w:rsidRPr="0010285C">
        <w:rPr>
          <w:rFonts w:ascii="Calibri" w:hAnsi="Calibri"/>
          <w:i/>
          <w:sz w:val="22"/>
          <w:szCs w:val="24"/>
        </w:rPr>
        <w:t xml:space="preserve"> for you</w:t>
      </w:r>
      <w:r w:rsidRPr="0010285C">
        <w:rPr>
          <w:rFonts w:ascii="Calibri" w:hAnsi="Calibri"/>
          <w:sz w:val="22"/>
          <w:szCs w:val="24"/>
        </w:rPr>
        <w:t xml:space="preserve"> by Johnson, Hewet</w:t>
      </w:r>
      <w:r w:rsidR="0010285C">
        <w:rPr>
          <w:rFonts w:ascii="Calibri" w:hAnsi="Calibri"/>
          <w:sz w:val="22"/>
          <w:szCs w:val="24"/>
        </w:rPr>
        <w:t xml:space="preserve">t, Holt and Miller (Pub. Nelson </w:t>
      </w:r>
      <w:proofErr w:type="spellStart"/>
      <w:r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</w:p>
    <w:sectPr w:rsidR="001D1AF1" w:rsidRPr="0010285C" w:rsidSect="003F7CC0">
      <w:pgSz w:w="11906" w:h="16838"/>
      <w:pgMar w:top="567" w:right="737" w:bottom="692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2BC4"/>
    <w:rsid w:val="00006CA0"/>
    <w:rsid w:val="00007E8F"/>
    <w:rsid w:val="000131BD"/>
    <w:rsid w:val="00017EF4"/>
    <w:rsid w:val="000241A6"/>
    <w:rsid w:val="00025B44"/>
    <w:rsid w:val="00041107"/>
    <w:rsid w:val="00044D1B"/>
    <w:rsid w:val="00045D47"/>
    <w:rsid w:val="000520E1"/>
    <w:rsid w:val="00053A0A"/>
    <w:rsid w:val="0005717F"/>
    <w:rsid w:val="00057E9E"/>
    <w:rsid w:val="000630C8"/>
    <w:rsid w:val="0007161B"/>
    <w:rsid w:val="00076130"/>
    <w:rsid w:val="00076C7B"/>
    <w:rsid w:val="00084BC8"/>
    <w:rsid w:val="00085E4F"/>
    <w:rsid w:val="00087168"/>
    <w:rsid w:val="00095447"/>
    <w:rsid w:val="000B3503"/>
    <w:rsid w:val="000B6A80"/>
    <w:rsid w:val="000C7F2F"/>
    <w:rsid w:val="000D63CC"/>
    <w:rsid w:val="000D7B5C"/>
    <w:rsid w:val="000E1D77"/>
    <w:rsid w:val="000E4B05"/>
    <w:rsid w:val="000E5604"/>
    <w:rsid w:val="000E74F5"/>
    <w:rsid w:val="000F6D77"/>
    <w:rsid w:val="0010098A"/>
    <w:rsid w:val="0010285C"/>
    <w:rsid w:val="001032C9"/>
    <w:rsid w:val="00107310"/>
    <w:rsid w:val="00116DD8"/>
    <w:rsid w:val="00131608"/>
    <w:rsid w:val="0013381D"/>
    <w:rsid w:val="001446C6"/>
    <w:rsid w:val="0015571D"/>
    <w:rsid w:val="0016487A"/>
    <w:rsid w:val="00173977"/>
    <w:rsid w:val="00174C57"/>
    <w:rsid w:val="001837E0"/>
    <w:rsid w:val="001A184C"/>
    <w:rsid w:val="001A7A21"/>
    <w:rsid w:val="001B361F"/>
    <w:rsid w:val="001C0D61"/>
    <w:rsid w:val="001C20C2"/>
    <w:rsid w:val="001C7CC0"/>
    <w:rsid w:val="001D1AF1"/>
    <w:rsid w:val="001D6860"/>
    <w:rsid w:val="001E2229"/>
    <w:rsid w:val="001F49A3"/>
    <w:rsid w:val="001F7DAE"/>
    <w:rsid w:val="0020673D"/>
    <w:rsid w:val="002101D3"/>
    <w:rsid w:val="0022080D"/>
    <w:rsid w:val="00223D60"/>
    <w:rsid w:val="002301D7"/>
    <w:rsid w:val="0023216F"/>
    <w:rsid w:val="00253DFE"/>
    <w:rsid w:val="002623A1"/>
    <w:rsid w:val="00263D4B"/>
    <w:rsid w:val="00281F37"/>
    <w:rsid w:val="00282225"/>
    <w:rsid w:val="002B6F5B"/>
    <w:rsid w:val="002B71AD"/>
    <w:rsid w:val="002B77D7"/>
    <w:rsid w:val="002C414F"/>
    <w:rsid w:val="002D606A"/>
    <w:rsid w:val="002E4CC6"/>
    <w:rsid w:val="002F7E64"/>
    <w:rsid w:val="0031486A"/>
    <w:rsid w:val="0032184B"/>
    <w:rsid w:val="00333D6B"/>
    <w:rsid w:val="00353BCE"/>
    <w:rsid w:val="00353F19"/>
    <w:rsid w:val="00362B6A"/>
    <w:rsid w:val="003839F6"/>
    <w:rsid w:val="003908B3"/>
    <w:rsid w:val="0039135A"/>
    <w:rsid w:val="003A0811"/>
    <w:rsid w:val="003A1663"/>
    <w:rsid w:val="003A446A"/>
    <w:rsid w:val="003A6CBF"/>
    <w:rsid w:val="003B2BFC"/>
    <w:rsid w:val="003D3179"/>
    <w:rsid w:val="003E7EAB"/>
    <w:rsid w:val="003F566C"/>
    <w:rsid w:val="003F765B"/>
    <w:rsid w:val="003F7B11"/>
    <w:rsid w:val="003F7CC0"/>
    <w:rsid w:val="00401646"/>
    <w:rsid w:val="00414E14"/>
    <w:rsid w:val="0041599E"/>
    <w:rsid w:val="00416B4A"/>
    <w:rsid w:val="00421AD4"/>
    <w:rsid w:val="004224FC"/>
    <w:rsid w:val="00441D1A"/>
    <w:rsid w:val="00444CCA"/>
    <w:rsid w:val="00450E91"/>
    <w:rsid w:val="00454842"/>
    <w:rsid w:val="00457114"/>
    <w:rsid w:val="004624E5"/>
    <w:rsid w:val="00463374"/>
    <w:rsid w:val="00470455"/>
    <w:rsid w:val="0047316D"/>
    <w:rsid w:val="00480CA6"/>
    <w:rsid w:val="00483D71"/>
    <w:rsid w:val="00490C91"/>
    <w:rsid w:val="00490E3B"/>
    <w:rsid w:val="0049499A"/>
    <w:rsid w:val="004A0A70"/>
    <w:rsid w:val="004A3D2F"/>
    <w:rsid w:val="004B1A7D"/>
    <w:rsid w:val="004B2F8C"/>
    <w:rsid w:val="004B38B3"/>
    <w:rsid w:val="004C198B"/>
    <w:rsid w:val="004D2E54"/>
    <w:rsid w:val="004D4C53"/>
    <w:rsid w:val="004E10CD"/>
    <w:rsid w:val="004E4070"/>
    <w:rsid w:val="004E57FA"/>
    <w:rsid w:val="004F505D"/>
    <w:rsid w:val="00502E13"/>
    <w:rsid w:val="00502EFD"/>
    <w:rsid w:val="00511DA3"/>
    <w:rsid w:val="00523306"/>
    <w:rsid w:val="00524C0D"/>
    <w:rsid w:val="005279AE"/>
    <w:rsid w:val="00527E96"/>
    <w:rsid w:val="005322A0"/>
    <w:rsid w:val="005324F1"/>
    <w:rsid w:val="00532A14"/>
    <w:rsid w:val="0053621D"/>
    <w:rsid w:val="0053752B"/>
    <w:rsid w:val="00540CAA"/>
    <w:rsid w:val="00551444"/>
    <w:rsid w:val="00554AFA"/>
    <w:rsid w:val="00556115"/>
    <w:rsid w:val="005561E8"/>
    <w:rsid w:val="00557AEB"/>
    <w:rsid w:val="00560FFF"/>
    <w:rsid w:val="00564012"/>
    <w:rsid w:val="005812F4"/>
    <w:rsid w:val="00583101"/>
    <w:rsid w:val="0058356C"/>
    <w:rsid w:val="0059325E"/>
    <w:rsid w:val="005956C9"/>
    <w:rsid w:val="005A00F1"/>
    <w:rsid w:val="005B1698"/>
    <w:rsid w:val="005C194E"/>
    <w:rsid w:val="005C45A8"/>
    <w:rsid w:val="005D32C6"/>
    <w:rsid w:val="005D73D5"/>
    <w:rsid w:val="005E0333"/>
    <w:rsid w:val="005E079B"/>
    <w:rsid w:val="005E5D9F"/>
    <w:rsid w:val="005E6415"/>
    <w:rsid w:val="005E6A66"/>
    <w:rsid w:val="005F52A5"/>
    <w:rsid w:val="005F753C"/>
    <w:rsid w:val="006023D3"/>
    <w:rsid w:val="00620794"/>
    <w:rsid w:val="00645087"/>
    <w:rsid w:val="006564BD"/>
    <w:rsid w:val="00662A19"/>
    <w:rsid w:val="00683577"/>
    <w:rsid w:val="0069046D"/>
    <w:rsid w:val="00694A93"/>
    <w:rsid w:val="006A67F9"/>
    <w:rsid w:val="006C2A6D"/>
    <w:rsid w:val="006C3B80"/>
    <w:rsid w:val="006E1535"/>
    <w:rsid w:val="006E1BC4"/>
    <w:rsid w:val="006E77C2"/>
    <w:rsid w:val="006F3BF5"/>
    <w:rsid w:val="00700116"/>
    <w:rsid w:val="00700CAA"/>
    <w:rsid w:val="00733E2B"/>
    <w:rsid w:val="00736F32"/>
    <w:rsid w:val="00746383"/>
    <w:rsid w:val="00756B22"/>
    <w:rsid w:val="00767EB6"/>
    <w:rsid w:val="00770636"/>
    <w:rsid w:val="0078269E"/>
    <w:rsid w:val="0078292F"/>
    <w:rsid w:val="00783F0C"/>
    <w:rsid w:val="007869C2"/>
    <w:rsid w:val="00790812"/>
    <w:rsid w:val="00791471"/>
    <w:rsid w:val="00795F3E"/>
    <w:rsid w:val="007A4F6E"/>
    <w:rsid w:val="007B0A82"/>
    <w:rsid w:val="007C6BF6"/>
    <w:rsid w:val="007D0E3D"/>
    <w:rsid w:val="007D5596"/>
    <w:rsid w:val="007E266E"/>
    <w:rsid w:val="007E2C13"/>
    <w:rsid w:val="007F1C77"/>
    <w:rsid w:val="007F7283"/>
    <w:rsid w:val="00800E92"/>
    <w:rsid w:val="00801E0E"/>
    <w:rsid w:val="00805853"/>
    <w:rsid w:val="0081076B"/>
    <w:rsid w:val="00811311"/>
    <w:rsid w:val="00814F94"/>
    <w:rsid w:val="008375FE"/>
    <w:rsid w:val="00843181"/>
    <w:rsid w:val="00850462"/>
    <w:rsid w:val="00854E67"/>
    <w:rsid w:val="008604F9"/>
    <w:rsid w:val="00861968"/>
    <w:rsid w:val="008649BA"/>
    <w:rsid w:val="008664DC"/>
    <w:rsid w:val="00875CFB"/>
    <w:rsid w:val="00896C5C"/>
    <w:rsid w:val="008974ED"/>
    <w:rsid w:val="008A70EB"/>
    <w:rsid w:val="008B3F5C"/>
    <w:rsid w:val="008D3199"/>
    <w:rsid w:val="008E3274"/>
    <w:rsid w:val="008E48CA"/>
    <w:rsid w:val="008F262E"/>
    <w:rsid w:val="008F55C3"/>
    <w:rsid w:val="009027DA"/>
    <w:rsid w:val="0091257E"/>
    <w:rsid w:val="009175C8"/>
    <w:rsid w:val="0092032E"/>
    <w:rsid w:val="00923F6C"/>
    <w:rsid w:val="009248CB"/>
    <w:rsid w:val="009310EA"/>
    <w:rsid w:val="00933172"/>
    <w:rsid w:val="009359E0"/>
    <w:rsid w:val="009552BA"/>
    <w:rsid w:val="00956267"/>
    <w:rsid w:val="0095640B"/>
    <w:rsid w:val="00972C34"/>
    <w:rsid w:val="00974634"/>
    <w:rsid w:val="0098593A"/>
    <w:rsid w:val="00985E15"/>
    <w:rsid w:val="009868EB"/>
    <w:rsid w:val="00992555"/>
    <w:rsid w:val="009A15FE"/>
    <w:rsid w:val="009B7D17"/>
    <w:rsid w:val="009C41A1"/>
    <w:rsid w:val="009E3F8E"/>
    <w:rsid w:val="009E4282"/>
    <w:rsid w:val="009E577D"/>
    <w:rsid w:val="009F60BA"/>
    <w:rsid w:val="00A0737E"/>
    <w:rsid w:val="00A23A08"/>
    <w:rsid w:val="00A259BC"/>
    <w:rsid w:val="00A32FED"/>
    <w:rsid w:val="00A673A4"/>
    <w:rsid w:val="00A721B3"/>
    <w:rsid w:val="00A72CE0"/>
    <w:rsid w:val="00A77C3D"/>
    <w:rsid w:val="00A81901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517"/>
    <w:rsid w:val="00AE507D"/>
    <w:rsid w:val="00AF1A06"/>
    <w:rsid w:val="00B01126"/>
    <w:rsid w:val="00B0382C"/>
    <w:rsid w:val="00B052C6"/>
    <w:rsid w:val="00B132ED"/>
    <w:rsid w:val="00B302A6"/>
    <w:rsid w:val="00B415DD"/>
    <w:rsid w:val="00B47C37"/>
    <w:rsid w:val="00B534A7"/>
    <w:rsid w:val="00B54298"/>
    <w:rsid w:val="00B75168"/>
    <w:rsid w:val="00B77452"/>
    <w:rsid w:val="00B9683B"/>
    <w:rsid w:val="00BA3E7C"/>
    <w:rsid w:val="00BB4A1B"/>
    <w:rsid w:val="00BB55A7"/>
    <w:rsid w:val="00BC1D35"/>
    <w:rsid w:val="00BC374C"/>
    <w:rsid w:val="00BF0D2E"/>
    <w:rsid w:val="00BF5C91"/>
    <w:rsid w:val="00C050C3"/>
    <w:rsid w:val="00C121D8"/>
    <w:rsid w:val="00C138BA"/>
    <w:rsid w:val="00C13BD9"/>
    <w:rsid w:val="00C149B5"/>
    <w:rsid w:val="00C20B77"/>
    <w:rsid w:val="00C21726"/>
    <w:rsid w:val="00C246FB"/>
    <w:rsid w:val="00C375DD"/>
    <w:rsid w:val="00C4141D"/>
    <w:rsid w:val="00C44525"/>
    <w:rsid w:val="00C568E8"/>
    <w:rsid w:val="00C6106C"/>
    <w:rsid w:val="00C617FA"/>
    <w:rsid w:val="00C62BB8"/>
    <w:rsid w:val="00C66E37"/>
    <w:rsid w:val="00C803A3"/>
    <w:rsid w:val="00C80BC3"/>
    <w:rsid w:val="00C828EA"/>
    <w:rsid w:val="00C84A22"/>
    <w:rsid w:val="00C8763C"/>
    <w:rsid w:val="00C87850"/>
    <w:rsid w:val="00C92749"/>
    <w:rsid w:val="00C93F1B"/>
    <w:rsid w:val="00C946CC"/>
    <w:rsid w:val="00CA3693"/>
    <w:rsid w:val="00CA6D7F"/>
    <w:rsid w:val="00CB2D59"/>
    <w:rsid w:val="00CC4F75"/>
    <w:rsid w:val="00CD00F8"/>
    <w:rsid w:val="00CD58DF"/>
    <w:rsid w:val="00CE2700"/>
    <w:rsid w:val="00CE53CA"/>
    <w:rsid w:val="00CF1F49"/>
    <w:rsid w:val="00D07E5A"/>
    <w:rsid w:val="00D113E6"/>
    <w:rsid w:val="00D206DF"/>
    <w:rsid w:val="00D2171D"/>
    <w:rsid w:val="00D372B8"/>
    <w:rsid w:val="00D42E18"/>
    <w:rsid w:val="00D52AEE"/>
    <w:rsid w:val="00D60CFF"/>
    <w:rsid w:val="00D65C61"/>
    <w:rsid w:val="00D6614E"/>
    <w:rsid w:val="00D72935"/>
    <w:rsid w:val="00D73FF7"/>
    <w:rsid w:val="00D74045"/>
    <w:rsid w:val="00D747B5"/>
    <w:rsid w:val="00D75AE4"/>
    <w:rsid w:val="00D91509"/>
    <w:rsid w:val="00D9645B"/>
    <w:rsid w:val="00D96E15"/>
    <w:rsid w:val="00DA2BEB"/>
    <w:rsid w:val="00DB742E"/>
    <w:rsid w:val="00DB74AF"/>
    <w:rsid w:val="00DC1DF3"/>
    <w:rsid w:val="00DC2736"/>
    <w:rsid w:val="00DD06C4"/>
    <w:rsid w:val="00DD256A"/>
    <w:rsid w:val="00DE26CE"/>
    <w:rsid w:val="00DE774D"/>
    <w:rsid w:val="00E03383"/>
    <w:rsid w:val="00E36BB5"/>
    <w:rsid w:val="00E43040"/>
    <w:rsid w:val="00E50BAB"/>
    <w:rsid w:val="00E52686"/>
    <w:rsid w:val="00E65D6C"/>
    <w:rsid w:val="00E73111"/>
    <w:rsid w:val="00E7707A"/>
    <w:rsid w:val="00E872C9"/>
    <w:rsid w:val="00E93DAD"/>
    <w:rsid w:val="00EA6B72"/>
    <w:rsid w:val="00EB2D2D"/>
    <w:rsid w:val="00EB4C73"/>
    <w:rsid w:val="00EC1578"/>
    <w:rsid w:val="00ED1FEA"/>
    <w:rsid w:val="00ED51C6"/>
    <w:rsid w:val="00EE3CB7"/>
    <w:rsid w:val="00EF3B56"/>
    <w:rsid w:val="00EF6721"/>
    <w:rsid w:val="00F0560C"/>
    <w:rsid w:val="00F26841"/>
    <w:rsid w:val="00F330DC"/>
    <w:rsid w:val="00F37479"/>
    <w:rsid w:val="00F56906"/>
    <w:rsid w:val="00F56FA2"/>
    <w:rsid w:val="00F6291E"/>
    <w:rsid w:val="00F72564"/>
    <w:rsid w:val="00F74C66"/>
    <w:rsid w:val="00F7519C"/>
    <w:rsid w:val="00FA3B50"/>
    <w:rsid w:val="00FB5802"/>
    <w:rsid w:val="00FC3274"/>
    <w:rsid w:val="00FD4B56"/>
    <w:rsid w:val="00FD574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30</cp:revision>
  <cp:lastPrinted>2009-10-21T22:52:00Z</cp:lastPrinted>
  <dcterms:created xsi:type="dcterms:W3CDTF">2014-08-28T21:05:00Z</dcterms:created>
  <dcterms:modified xsi:type="dcterms:W3CDTF">2014-08-29T08:50:00Z</dcterms:modified>
</cp:coreProperties>
</file>